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E6" w:rsidRPr="00276758" w:rsidRDefault="00C21AE6" w:rsidP="00DE5AF5">
      <w:pPr>
        <w:spacing w:after="0"/>
        <w:jc w:val="center"/>
        <w:rPr>
          <w:rFonts w:ascii="Times New Roman" w:hAnsi="Times New Roman"/>
          <w:sz w:val="28"/>
        </w:rPr>
      </w:pPr>
      <w:r w:rsidRPr="00276758">
        <w:rPr>
          <w:rFonts w:ascii="Times New Roman" w:hAnsi="Times New Roman"/>
          <w:sz w:val="28"/>
        </w:rPr>
        <w:t>Отчет</w:t>
      </w:r>
    </w:p>
    <w:p w:rsidR="00C21AE6" w:rsidRPr="00276758" w:rsidRDefault="00C21AE6" w:rsidP="00DE5AF5">
      <w:pPr>
        <w:spacing w:after="0"/>
        <w:jc w:val="center"/>
        <w:rPr>
          <w:rFonts w:ascii="Times New Roman" w:hAnsi="Times New Roman"/>
          <w:sz w:val="28"/>
        </w:rPr>
      </w:pPr>
      <w:r w:rsidRPr="00276758">
        <w:rPr>
          <w:rFonts w:ascii="Times New Roman" w:hAnsi="Times New Roman"/>
          <w:sz w:val="28"/>
        </w:rPr>
        <w:t>по реализации мероприятий по духовно-нравственному воспитанию и развитию подрастающего поколения</w:t>
      </w:r>
    </w:p>
    <w:p w:rsidR="00C21AE6" w:rsidRPr="00276758" w:rsidRDefault="00C21AE6" w:rsidP="00DE5AF5">
      <w:pPr>
        <w:spacing w:after="0"/>
        <w:jc w:val="center"/>
        <w:rPr>
          <w:rFonts w:ascii="Times New Roman" w:hAnsi="Times New Roman"/>
          <w:sz w:val="28"/>
        </w:rPr>
      </w:pPr>
      <w:r w:rsidRPr="00276758">
        <w:rPr>
          <w:rFonts w:ascii="Times New Roman" w:hAnsi="Times New Roman"/>
          <w:sz w:val="28"/>
        </w:rPr>
        <w:t xml:space="preserve">в МБОУ «СОШ № 54» г. Грозного </w:t>
      </w:r>
      <w:r>
        <w:rPr>
          <w:rFonts w:ascii="Times New Roman" w:hAnsi="Times New Roman"/>
          <w:sz w:val="28"/>
        </w:rPr>
        <w:t xml:space="preserve">за </w:t>
      </w:r>
      <w:r w:rsidR="001E2C9E">
        <w:rPr>
          <w:rFonts w:ascii="Times New Roman" w:hAnsi="Times New Roman"/>
          <w:sz w:val="28"/>
        </w:rPr>
        <w:t xml:space="preserve">период с сентября </w:t>
      </w:r>
      <w:r>
        <w:rPr>
          <w:rFonts w:ascii="Times New Roman" w:hAnsi="Times New Roman"/>
          <w:sz w:val="28"/>
        </w:rPr>
        <w:t xml:space="preserve">2015 </w:t>
      </w:r>
      <w:r w:rsidRPr="00276758">
        <w:rPr>
          <w:rFonts w:ascii="Times New Roman" w:hAnsi="Times New Roman"/>
          <w:sz w:val="28"/>
        </w:rPr>
        <w:t>года</w:t>
      </w:r>
      <w:r w:rsidR="007E690C">
        <w:rPr>
          <w:rFonts w:ascii="Times New Roman" w:hAnsi="Times New Roman"/>
          <w:sz w:val="28"/>
        </w:rPr>
        <w:t xml:space="preserve"> по март 2016 года</w:t>
      </w:r>
      <w:bookmarkStart w:id="0" w:name="_GoBack"/>
      <w:bookmarkEnd w:id="0"/>
    </w:p>
    <w:p w:rsidR="00C21AE6" w:rsidRDefault="00C21AE6" w:rsidP="00DE5AF5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1985"/>
        <w:gridCol w:w="1843"/>
        <w:gridCol w:w="1559"/>
        <w:gridCol w:w="567"/>
        <w:gridCol w:w="1984"/>
        <w:gridCol w:w="1560"/>
        <w:gridCol w:w="1417"/>
        <w:gridCol w:w="1559"/>
      </w:tblGrid>
      <w:tr w:rsidR="00C21AE6" w:rsidRPr="007D6886" w:rsidTr="007D6886"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7D6886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7D6886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Мероприятия (проведенные в рамках реализации ЕКДНВ)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Место проведения мероприятия (город, село, организация)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Целевая аудитория (категория, кол-во человек)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Дата и время проведения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№ (Д)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7D6886">
              <w:rPr>
                <w:rFonts w:ascii="Times New Roman" w:hAnsi="Times New Roman"/>
                <w:sz w:val="24"/>
              </w:rPr>
              <w:t>Дополнитель-ные</w:t>
            </w:r>
            <w:proofErr w:type="spellEnd"/>
            <w:proofErr w:type="gramEnd"/>
            <w:r w:rsidRPr="007D6886">
              <w:rPr>
                <w:rFonts w:ascii="Times New Roman" w:hAnsi="Times New Roman"/>
                <w:sz w:val="24"/>
              </w:rPr>
              <w:t xml:space="preserve"> мероприятия (проводимые по усмотрению исполнителей)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Место проведения мероприятия (город, село, организация)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Целевая аудитория (категория, кол-во человек)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Дата и время проведения</w:t>
            </w:r>
          </w:p>
        </w:tc>
      </w:tr>
      <w:tr w:rsidR="00C21AE6" w:rsidRPr="007D6886" w:rsidTr="007D6886"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День солидарности  в борьбе с терроризмом.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Открытый урок «Наш мир без терроризма!»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Классные часы на тему «Терроризм – угроза всей планете!»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Конкурс плакатов на тему «Мир глазами детей»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Чтение религиозного обряда «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мовлид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»  в честь наступления нового учебного года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Кабинет истории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МБОУ «СОШ № 54№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МБОУ «СОШ № 54№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МБОУ «СОШ № 54№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10-11 классы (317 уч-ся), представители духовенства, правоохранительных органов, префектуры, представители родительской общественности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4-9 классы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1-5 классы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представители духовенства и родительской общественности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02.09.2015г.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03.09.2015г.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03.09.2015г.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04.09.2015г.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Внешний вид, правила поведения в школе</w:t>
            </w:r>
          </w:p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Профилактические беседы на тему «Мы против наркотиков»</w:t>
            </w:r>
          </w:p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Духовно-нравственная беседа на тему «Аллах</w:t>
            </w:r>
            <w:proofErr w:type="gramStart"/>
            <w:r w:rsidRPr="007D6886">
              <w:rPr>
                <w:rFonts w:ascii="Times New Roman" w:hAnsi="Times New Roman"/>
                <w:sz w:val="24"/>
              </w:rPr>
              <w:t>1</w:t>
            </w:r>
            <w:proofErr w:type="gramEnd"/>
            <w:r w:rsidRPr="007D6886">
              <w:rPr>
                <w:rFonts w:ascii="Times New Roman" w:hAnsi="Times New Roman"/>
                <w:sz w:val="24"/>
              </w:rPr>
              <w:t xml:space="preserve"> мила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ву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? Аллах1ан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lastRenderedPageBreak/>
              <w:t>доьхьа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1амал яр»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lastRenderedPageBreak/>
              <w:t>Актовый зал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9-11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 (276 уч-ся), представители родительской общественности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9-11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 (291 уч-ся), представители родительской общественности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5-8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. (473 уч-ся), представители </w:t>
            </w:r>
            <w:r>
              <w:rPr>
                <w:rFonts w:ascii="Times New Roman" w:hAnsi="Times New Roman"/>
                <w:sz w:val="24"/>
              </w:rPr>
              <w:t xml:space="preserve">духовенства и </w:t>
            </w:r>
            <w:r w:rsidRPr="007D6886">
              <w:rPr>
                <w:rFonts w:ascii="Times New Roman" w:hAnsi="Times New Roman"/>
                <w:sz w:val="24"/>
              </w:rPr>
              <w:lastRenderedPageBreak/>
              <w:t>родительской общественности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lastRenderedPageBreak/>
              <w:t>08.10.2015г.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17.10.2015г.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19.11.2015г.</w:t>
            </w:r>
          </w:p>
        </w:tc>
      </w:tr>
      <w:tr w:rsidR="00C21AE6" w:rsidRPr="007D6886" w:rsidTr="007D6886"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День гражданского согласия и единения.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Круглый стол  на тему «Согласие в обществе – путь к процветанию»</w:t>
            </w:r>
          </w:p>
          <w:p w:rsidR="00C21AE6" w:rsidRPr="007D6886" w:rsidRDefault="00C21AE6" w:rsidP="007D6886">
            <w:pPr>
              <w:pStyle w:val="a4"/>
              <w:spacing w:after="0" w:line="240" w:lineRule="auto"/>
              <w:ind w:left="311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Викторина «Кто лучше знает историю Чечни»</w:t>
            </w:r>
          </w:p>
          <w:p w:rsidR="00C21AE6" w:rsidRPr="007D6886" w:rsidRDefault="00C21AE6" w:rsidP="007D6886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spacing w:after="0" w:line="240" w:lineRule="auto"/>
              <w:ind w:left="311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1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Конкурс рисунков на тему «История моей Родины»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МБОУ «СОШ № 54» 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г. Грозного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10-11 классы (324 ученика), представители духовенства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8-9 классы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(173 ученика)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4-5 классы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05.09.2015г.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23.11.2015г.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05.12.2015г.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Участие в общегородских мероприятиях Чеченской Республики, посвященных Дню города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г. Грозный, проспект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7D6886">
              <w:rPr>
                <w:rFonts w:ascii="Times New Roman" w:hAnsi="Times New Roman"/>
                <w:sz w:val="24"/>
              </w:rPr>
              <w:t>А-Х</w:t>
            </w:r>
            <w:proofErr w:type="gramEnd"/>
            <w:r w:rsidRPr="007D6886">
              <w:rPr>
                <w:rFonts w:ascii="Times New Roman" w:hAnsi="Times New Roman"/>
                <w:sz w:val="24"/>
              </w:rPr>
              <w:t>. Кадырова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Учителя МБОУ «СОШ № 54»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06.09.2015г.</w:t>
            </w:r>
          </w:p>
        </w:tc>
      </w:tr>
      <w:tr w:rsidR="00C21AE6" w:rsidRPr="007D6886" w:rsidTr="007D6886"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Беседы на тему «Живи и процветай моя столица!», посвященные Дню города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МБОУ «СОШ № 54» 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г. Грозного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1-4 классы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03.09.2015г.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Концерт, посвященный Дню чеченской женщины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Театрально-концертный зал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 г. Грозного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3 учителя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21.09.2015г.</w:t>
            </w:r>
          </w:p>
        </w:tc>
      </w:tr>
      <w:tr w:rsidR="00C21AE6" w:rsidRPr="007D6886" w:rsidTr="007D6886"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4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F6E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Конкурс «Лучший чтец священного Корана»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МБОУ «СОШ № 54» 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г. Грозного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1-11 классы участники конкурса, зрители, представители духовенства и родительской общественности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21.01.2016г.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21AE6" w:rsidRPr="007D6886" w:rsidTr="007D6886">
        <w:trPr>
          <w:trHeight w:val="5534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Мероприятия, посвященные Дню чеченской женщины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Открытое мероприятие, посвященное Дню чеченской женщины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Книжная выставка ко Дню чеченской женщины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Классные часы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Конкурс сочинений на тему «Образ женщины в произведениях чеченских писателей и поэтов»</w:t>
            </w:r>
          </w:p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Конкурс рисунков, посвященных чеченской женщине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МБОУ «СОШ № 54» 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г. Грозного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1-11 классы, учителя, родители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Учащиеся, учителя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5-10 классы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8-10 классы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1-5 классы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20.09.2015г.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16.09.2015г.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15-19 сен.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15-19 сен.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15-17 сен.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Субботник по школе «Делай, как мама», приуроченный ко Дню матери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Здание школы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5-8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21.11.2015г.</w:t>
            </w:r>
          </w:p>
        </w:tc>
      </w:tr>
      <w:tr w:rsidR="00C21AE6" w:rsidRPr="007D6886" w:rsidTr="007D6886">
        <w:trPr>
          <w:trHeight w:val="1549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Акция «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Нохчийн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сийлахь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нана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» – посещение и поздравление с Днем матери мамы Хасана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Кааева</w:t>
            </w:r>
            <w:proofErr w:type="spellEnd"/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Старопромысловский район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 г. Грозного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Родители Хасана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Кааева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, патриотический отряд ЮК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21.09.2015г.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на тему «Влияние телефонов на учебу»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Актовый зал 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17.10.2015г.</w:t>
            </w:r>
          </w:p>
        </w:tc>
      </w:tr>
      <w:tr w:rsidR="00C21AE6" w:rsidRPr="007D6886" w:rsidTr="007D6886">
        <w:trPr>
          <w:trHeight w:val="1592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6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Поучительная беседа на тему «Внешний вид девочек»</w:t>
            </w:r>
          </w:p>
          <w:p w:rsidR="00C21AE6" w:rsidRPr="007D6886" w:rsidRDefault="00C21AE6" w:rsidP="007D6886">
            <w:pPr>
              <w:pStyle w:val="a4"/>
              <w:spacing w:after="0" w:line="240" w:lineRule="auto"/>
              <w:ind w:left="311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1" w:hanging="311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с родителями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207 уч-ся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Родители 8-11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 (161 уч-ся)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26.09.2015г.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29.09.2015г.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Религиозно-познавательная беседа на тему «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Эвлияаш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бовзар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вирд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даккхар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Актовый зал 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9-11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21.09.2015г.</w:t>
            </w:r>
          </w:p>
        </w:tc>
      </w:tr>
      <w:tr w:rsidR="00C21AE6" w:rsidRPr="007D6886" w:rsidTr="007D6886">
        <w:trPr>
          <w:trHeight w:val="1084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686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на тему «Праздник Курбан-байрам»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9-11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10.10.2015г.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на тему «Ислам не приемлет наркотики и психотропные вещества!»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Актовый зал 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31.10.2015г.</w:t>
            </w:r>
          </w:p>
        </w:tc>
      </w:tr>
      <w:tr w:rsidR="00C21AE6" w:rsidRPr="007D6886" w:rsidTr="007D6886">
        <w:trPr>
          <w:trHeight w:val="2294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на тему «1ашуран де»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9-11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14.10.2015г.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Классные часы и беседы по профилактике дорожно-транспортного травматизма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МБОУ «СОШ № 54» 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г. Грозного</w:t>
            </w: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 течение полугодия</w:t>
            </w:r>
          </w:p>
        </w:tc>
      </w:tr>
      <w:tr w:rsidR="00C21AE6" w:rsidRPr="007D6886" w:rsidTr="007D6886">
        <w:trPr>
          <w:trHeight w:val="2151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с родителями на тему «Воспитание ребенка в духе обычаев и традиций нашего народа – задача каждого родителя»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211 чел.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23.10.2015г.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Викторина «Правила дорожные знать нам всем положено!»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29 кабинет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5-8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11.09.2015г.</w:t>
            </w:r>
          </w:p>
        </w:tc>
      </w:tr>
      <w:tr w:rsidR="00C21AE6" w:rsidRPr="007D6886" w:rsidTr="007D6886">
        <w:trPr>
          <w:trHeight w:val="840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Религиозная беседа на тему «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Хьайн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Пайхмар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вовзар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Пайхмарах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дийцар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208 чел.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12.11.2015г.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Родительское собрание по вопросам профилактике дорожно-транспортного травматизма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192 родителя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11.02.2016</w:t>
            </w:r>
            <w:r w:rsidRPr="007D6886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C21AE6" w:rsidRPr="007D6886" w:rsidTr="007D6886">
        <w:trPr>
          <w:trHeight w:val="813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на тему: «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Мухьарам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беттан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дозалла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»</w:t>
            </w:r>
          </w:p>
          <w:p w:rsidR="00C21AE6" w:rsidRPr="007D6886" w:rsidRDefault="00C21AE6" w:rsidP="007D6886">
            <w:pPr>
              <w:pStyle w:val="a4"/>
              <w:spacing w:after="0" w:line="240" w:lineRule="auto"/>
              <w:ind w:left="318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1-11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14-15.</w:t>
            </w:r>
          </w:p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Беседы на тему «Роль молодёжи в духовно-</w:t>
            </w:r>
            <w:r w:rsidRPr="007D6886">
              <w:rPr>
                <w:rFonts w:ascii="Times New Roman" w:hAnsi="Times New Roman"/>
                <w:sz w:val="24"/>
              </w:rPr>
              <w:lastRenderedPageBreak/>
              <w:t>нравственном возрождении республики»</w:t>
            </w: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lastRenderedPageBreak/>
              <w:t>Актовый зал</w:t>
            </w: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7-8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7D6886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03.2016</w:t>
            </w:r>
            <w:r w:rsidRPr="007D6886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C21AE6" w:rsidRPr="007D6886" w:rsidTr="007D6886">
        <w:trPr>
          <w:trHeight w:val="813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Индивидуальные беседы с нарушителями дисциплины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Воспитательная часть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26.11.2015г.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21AE6" w:rsidRPr="007D6886" w:rsidTr="007D6886">
        <w:trPr>
          <w:trHeight w:val="593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Беседа на тему «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Ламаз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дар,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Къоран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 xml:space="preserve"> 1амадар»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01.12.2015г.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21AE6" w:rsidRPr="007D6886" w:rsidTr="007D6886">
        <w:trPr>
          <w:trHeight w:val="949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Встреча учащихся с имамом Старопромысловского района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11 классы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10.12.2015г.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21AE6" w:rsidRPr="007D6886" w:rsidTr="007D6886">
        <w:trPr>
          <w:trHeight w:val="414"/>
        </w:trPr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77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Индивидуальные беседы о внешнем виде учащихся</w:t>
            </w:r>
          </w:p>
        </w:tc>
        <w:tc>
          <w:tcPr>
            <w:tcW w:w="1985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Воспитательная часть</w:t>
            </w:r>
          </w:p>
        </w:tc>
        <w:tc>
          <w:tcPr>
            <w:tcW w:w="1843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7D6886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7D688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Регулярно, в течение полугодия</w:t>
            </w:r>
          </w:p>
        </w:tc>
        <w:tc>
          <w:tcPr>
            <w:tcW w:w="567" w:type="dxa"/>
          </w:tcPr>
          <w:p w:rsidR="00C21AE6" w:rsidRPr="007D6886" w:rsidRDefault="00C21AE6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C21AE6" w:rsidRPr="007D6886" w:rsidRDefault="00C21AE6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21AE6" w:rsidRPr="007D6886" w:rsidRDefault="00C21AE6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E2C9E" w:rsidRPr="007D6886" w:rsidTr="007D6886">
        <w:trPr>
          <w:trHeight w:val="414"/>
        </w:trPr>
        <w:tc>
          <w:tcPr>
            <w:tcW w:w="567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77" w:type="dxa"/>
          </w:tcPr>
          <w:p w:rsidR="001E2C9E" w:rsidRPr="007D6886" w:rsidRDefault="001E2C9E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среди девочек-старшеклассниц на основе обычаев и традиций чеченского народа «</w:t>
            </w:r>
            <w:proofErr w:type="spellStart"/>
            <w:r>
              <w:rPr>
                <w:rFonts w:ascii="Times New Roman" w:hAnsi="Times New Roman"/>
                <w:sz w:val="24"/>
              </w:rPr>
              <w:t>Нохчийн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къома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оьзда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йо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985" w:type="dxa"/>
          </w:tcPr>
          <w:p w:rsidR="001E2C9E" w:rsidRPr="007D6886" w:rsidRDefault="001E2C9E" w:rsidP="00461F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</w:t>
            </w:r>
          </w:p>
        </w:tc>
        <w:tc>
          <w:tcPr>
            <w:tcW w:w="1559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09.03.2016г.</w:t>
            </w:r>
          </w:p>
        </w:tc>
        <w:tc>
          <w:tcPr>
            <w:tcW w:w="567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1E2C9E" w:rsidRPr="007D6886" w:rsidRDefault="001E2C9E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E2C9E" w:rsidRPr="007D6886" w:rsidTr="007D6886">
        <w:trPr>
          <w:trHeight w:val="414"/>
        </w:trPr>
        <w:tc>
          <w:tcPr>
            <w:tcW w:w="567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77" w:type="dxa"/>
          </w:tcPr>
          <w:p w:rsidR="001E2C9E" w:rsidRPr="007D6886" w:rsidRDefault="001E2C9E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на тему «</w:t>
            </w:r>
            <w:proofErr w:type="spellStart"/>
            <w:r>
              <w:rPr>
                <w:rFonts w:ascii="Times New Roman" w:hAnsi="Times New Roman"/>
                <w:sz w:val="24"/>
              </w:rPr>
              <w:t>Зударийн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зудберийн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лардар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1E2C9E" w:rsidRPr="007D6886" w:rsidRDefault="001E2C9E" w:rsidP="00461F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</w:t>
            </w:r>
          </w:p>
        </w:tc>
        <w:tc>
          <w:tcPr>
            <w:tcW w:w="1559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02.03.2016г.</w:t>
            </w:r>
          </w:p>
        </w:tc>
        <w:tc>
          <w:tcPr>
            <w:tcW w:w="567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1E2C9E" w:rsidRPr="007D6886" w:rsidRDefault="001E2C9E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E2C9E" w:rsidRPr="007D6886" w:rsidTr="007D6886">
        <w:trPr>
          <w:trHeight w:val="414"/>
        </w:trPr>
        <w:tc>
          <w:tcPr>
            <w:tcW w:w="567" w:type="dxa"/>
          </w:tcPr>
          <w:p w:rsidR="001E2C9E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77" w:type="dxa"/>
          </w:tcPr>
          <w:p w:rsidR="001E2C9E" w:rsidRDefault="001E2C9E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Религиозно-поучительная беседа «Жама1ат </w:t>
            </w:r>
            <w:proofErr w:type="spellStart"/>
            <w:r>
              <w:rPr>
                <w:rFonts w:ascii="Times New Roman" w:hAnsi="Times New Roman"/>
                <w:sz w:val="24"/>
              </w:rPr>
              <w:t>ламазан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ял»</w:t>
            </w:r>
          </w:p>
        </w:tc>
        <w:tc>
          <w:tcPr>
            <w:tcW w:w="1985" w:type="dxa"/>
          </w:tcPr>
          <w:p w:rsidR="001E2C9E" w:rsidRPr="007D6886" w:rsidRDefault="001E2C9E" w:rsidP="00461F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1E2C9E" w:rsidRPr="007D6886" w:rsidRDefault="001E2C9E" w:rsidP="00461F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 классы</w:t>
            </w:r>
          </w:p>
        </w:tc>
        <w:tc>
          <w:tcPr>
            <w:tcW w:w="1559" w:type="dxa"/>
          </w:tcPr>
          <w:p w:rsidR="001E2C9E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16.03.2016г.</w:t>
            </w:r>
          </w:p>
        </w:tc>
        <w:tc>
          <w:tcPr>
            <w:tcW w:w="567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1E2C9E" w:rsidRPr="007D6886" w:rsidRDefault="001E2C9E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E2C9E" w:rsidRPr="007D6886" w:rsidTr="007D6886">
        <w:trPr>
          <w:trHeight w:val="414"/>
        </w:trPr>
        <w:tc>
          <w:tcPr>
            <w:tcW w:w="567" w:type="dxa"/>
          </w:tcPr>
          <w:p w:rsidR="001E2C9E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77" w:type="dxa"/>
          </w:tcPr>
          <w:p w:rsidR="001E2C9E" w:rsidRDefault="001E2C9E" w:rsidP="007D6886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на тему «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Телефонийн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зулам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1E2C9E" w:rsidRPr="007D6886" w:rsidRDefault="001E2C9E" w:rsidP="00461FA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6886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843" w:type="dxa"/>
          </w:tcPr>
          <w:p w:rsidR="001E2C9E" w:rsidRDefault="001E2C9E" w:rsidP="001E2C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 классы</w:t>
            </w:r>
          </w:p>
        </w:tc>
        <w:tc>
          <w:tcPr>
            <w:tcW w:w="1559" w:type="dxa"/>
          </w:tcPr>
          <w:p w:rsidR="001E2C9E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23.03.2016г.</w:t>
            </w:r>
          </w:p>
        </w:tc>
        <w:tc>
          <w:tcPr>
            <w:tcW w:w="567" w:type="dxa"/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1E2C9E" w:rsidRPr="007D6886" w:rsidRDefault="001E2C9E" w:rsidP="007D6886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E2C9E" w:rsidRPr="007D6886" w:rsidRDefault="001E2C9E" w:rsidP="007D68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E2C9E" w:rsidRPr="007D6886" w:rsidTr="007D6886">
        <w:trPr>
          <w:trHeight w:val="838"/>
        </w:trPr>
        <w:tc>
          <w:tcPr>
            <w:tcW w:w="16018" w:type="dxa"/>
            <w:gridSpan w:val="10"/>
            <w:tcBorders>
              <w:left w:val="nil"/>
              <w:bottom w:val="nil"/>
              <w:right w:val="nil"/>
            </w:tcBorders>
          </w:tcPr>
          <w:p w:rsidR="001E2C9E" w:rsidRPr="007D6886" w:rsidRDefault="001E2C9E" w:rsidP="007D6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21AE6" w:rsidRPr="00276758" w:rsidRDefault="00C21AE6" w:rsidP="00A60C86">
      <w:pPr>
        <w:spacing w:after="0"/>
        <w:jc w:val="center"/>
        <w:rPr>
          <w:rFonts w:ascii="Times New Roman" w:hAnsi="Times New Roman"/>
          <w:sz w:val="28"/>
        </w:rPr>
      </w:pPr>
    </w:p>
    <w:sectPr w:rsidR="00C21AE6" w:rsidRPr="00276758" w:rsidSect="00DE335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12DB"/>
    <w:multiLevelType w:val="hybridMultilevel"/>
    <w:tmpl w:val="0C46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42E5"/>
    <w:multiLevelType w:val="hybridMultilevel"/>
    <w:tmpl w:val="2B1E9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A64114"/>
    <w:multiLevelType w:val="hybridMultilevel"/>
    <w:tmpl w:val="CB561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37370"/>
    <w:multiLevelType w:val="hybridMultilevel"/>
    <w:tmpl w:val="DCBE1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03B89"/>
    <w:multiLevelType w:val="hybridMultilevel"/>
    <w:tmpl w:val="AAA4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B228F"/>
    <w:multiLevelType w:val="hybridMultilevel"/>
    <w:tmpl w:val="FACC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93BDC"/>
    <w:multiLevelType w:val="hybridMultilevel"/>
    <w:tmpl w:val="5064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319"/>
    <w:rsid w:val="0003632F"/>
    <w:rsid w:val="000675AE"/>
    <w:rsid w:val="000740D0"/>
    <w:rsid w:val="000C16CD"/>
    <w:rsid w:val="001122A5"/>
    <w:rsid w:val="001E2C9E"/>
    <w:rsid w:val="00266853"/>
    <w:rsid w:val="00276758"/>
    <w:rsid w:val="002B6C41"/>
    <w:rsid w:val="002F2337"/>
    <w:rsid w:val="00340BAF"/>
    <w:rsid w:val="00352856"/>
    <w:rsid w:val="003D27A4"/>
    <w:rsid w:val="003E6450"/>
    <w:rsid w:val="004943E1"/>
    <w:rsid w:val="004945DD"/>
    <w:rsid w:val="00632394"/>
    <w:rsid w:val="00634D14"/>
    <w:rsid w:val="007B3D3D"/>
    <w:rsid w:val="007D6886"/>
    <w:rsid w:val="007E5471"/>
    <w:rsid w:val="007E690C"/>
    <w:rsid w:val="007F6EDE"/>
    <w:rsid w:val="00964826"/>
    <w:rsid w:val="00991EE5"/>
    <w:rsid w:val="00A22736"/>
    <w:rsid w:val="00A60C86"/>
    <w:rsid w:val="00C10D99"/>
    <w:rsid w:val="00C21AE6"/>
    <w:rsid w:val="00D37850"/>
    <w:rsid w:val="00D44915"/>
    <w:rsid w:val="00D449E7"/>
    <w:rsid w:val="00DC013D"/>
    <w:rsid w:val="00DC04CE"/>
    <w:rsid w:val="00DE0775"/>
    <w:rsid w:val="00DE335B"/>
    <w:rsid w:val="00DE5AF5"/>
    <w:rsid w:val="00E05CCF"/>
    <w:rsid w:val="00E06F60"/>
    <w:rsid w:val="00E264B4"/>
    <w:rsid w:val="00E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5A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C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853</Words>
  <Characters>4865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2015-12-16T18:35:00Z</cp:lastPrinted>
  <dcterms:created xsi:type="dcterms:W3CDTF">2015-12-16T18:36:00Z</dcterms:created>
  <dcterms:modified xsi:type="dcterms:W3CDTF">2016-04-04T08:34:00Z</dcterms:modified>
</cp:coreProperties>
</file>