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49B1" w:rsidRPr="00D11183" w:rsidRDefault="00034E83" w:rsidP="007B49B1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1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8 </w:t>
      </w:r>
    </w:p>
    <w:p w:rsidR="00034E83" w:rsidRPr="00D11183" w:rsidRDefault="00034E83" w:rsidP="007B49B1">
      <w:pPr>
        <w:spacing w:after="0" w:line="240" w:lineRule="auto"/>
        <w:ind w:left="5664"/>
        <w:rPr>
          <w:rFonts w:ascii="Times New Roman" w:hAnsi="Times New Roman" w:cs="Times New Roman"/>
          <w:sz w:val="24"/>
          <w:szCs w:val="24"/>
        </w:rPr>
      </w:pPr>
      <w:r w:rsidRPr="00D11183">
        <w:rPr>
          <w:rFonts w:ascii="Times New Roman" w:hAnsi="Times New Roman" w:cs="Times New Roman"/>
          <w:sz w:val="24"/>
          <w:szCs w:val="24"/>
        </w:rPr>
        <w:t xml:space="preserve">к Методическим </w:t>
      </w:r>
      <w:r w:rsidR="007B49B1" w:rsidRPr="00D11183">
        <w:rPr>
          <w:rFonts w:ascii="Times New Roman" w:hAnsi="Times New Roman" w:cs="Times New Roman"/>
          <w:sz w:val="24"/>
          <w:szCs w:val="24"/>
        </w:rPr>
        <w:t xml:space="preserve">рекомендациям по подготовке </w:t>
      </w:r>
      <w:r w:rsidRPr="00D11183">
        <w:rPr>
          <w:rFonts w:ascii="Times New Roman" w:hAnsi="Times New Roman" w:cs="Times New Roman"/>
          <w:sz w:val="24"/>
          <w:szCs w:val="24"/>
        </w:rPr>
        <w:t xml:space="preserve">проведению единого государственного экзамена в пунктах проведения экзаменов в 2018 году (письмо </w:t>
      </w:r>
      <w:proofErr w:type="spellStart"/>
      <w:r w:rsidRPr="00D11183">
        <w:rPr>
          <w:rFonts w:ascii="Times New Roman" w:hAnsi="Times New Roman" w:cs="Times New Roman"/>
          <w:sz w:val="24"/>
          <w:szCs w:val="24"/>
        </w:rPr>
        <w:t>Рособрнадзора</w:t>
      </w:r>
      <w:proofErr w:type="spellEnd"/>
      <w:r w:rsidRPr="00D11183">
        <w:rPr>
          <w:rFonts w:ascii="Times New Roman" w:hAnsi="Times New Roman" w:cs="Times New Roman"/>
          <w:sz w:val="24"/>
          <w:szCs w:val="24"/>
        </w:rPr>
        <w:t xml:space="preserve"> от 27.12.201</w:t>
      </w:r>
      <w:r w:rsidR="00EE16B7" w:rsidRPr="00D11183">
        <w:rPr>
          <w:rFonts w:ascii="Times New Roman" w:hAnsi="Times New Roman" w:cs="Times New Roman"/>
          <w:sz w:val="24"/>
          <w:szCs w:val="24"/>
        </w:rPr>
        <w:t>7</w:t>
      </w:r>
      <w:r w:rsidRPr="00D11183">
        <w:rPr>
          <w:rFonts w:ascii="Times New Roman" w:hAnsi="Times New Roman" w:cs="Times New Roman"/>
          <w:sz w:val="24"/>
          <w:szCs w:val="24"/>
        </w:rPr>
        <w:t xml:space="preserve"> № 10-870) </w:t>
      </w:r>
    </w:p>
    <w:p w:rsidR="00034E83" w:rsidRPr="00D11183" w:rsidRDefault="00034E83" w:rsidP="00034E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49B1" w:rsidRPr="00D11183" w:rsidRDefault="007B49B1" w:rsidP="00034E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11183" w:rsidRDefault="00034E83" w:rsidP="00034E8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1183">
        <w:rPr>
          <w:rFonts w:ascii="Times New Roman" w:hAnsi="Times New Roman" w:cs="Times New Roman"/>
          <w:b/>
          <w:sz w:val="24"/>
          <w:szCs w:val="24"/>
        </w:rPr>
        <w:t>Памятка</w:t>
      </w:r>
    </w:p>
    <w:p w:rsidR="00D11183" w:rsidRDefault="00034E83" w:rsidP="00034E8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1183">
        <w:rPr>
          <w:rFonts w:ascii="Times New Roman" w:hAnsi="Times New Roman" w:cs="Times New Roman"/>
          <w:b/>
          <w:sz w:val="24"/>
          <w:szCs w:val="24"/>
        </w:rPr>
        <w:t xml:space="preserve"> о правилах проведения ЕГЭ в 2018 году для ознакомления участников ЕГЭ,</w:t>
      </w:r>
    </w:p>
    <w:p w:rsidR="00034E83" w:rsidRPr="00D11183" w:rsidRDefault="00034E83" w:rsidP="00034E8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1183">
        <w:rPr>
          <w:rFonts w:ascii="Times New Roman" w:hAnsi="Times New Roman" w:cs="Times New Roman"/>
          <w:b/>
          <w:sz w:val="24"/>
          <w:szCs w:val="24"/>
        </w:rPr>
        <w:t xml:space="preserve"> их родителей (законных представителей) </w:t>
      </w:r>
    </w:p>
    <w:p w:rsidR="00034E83" w:rsidRPr="00D11183" w:rsidRDefault="00034E83" w:rsidP="00034E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34E83" w:rsidRPr="00D11183" w:rsidRDefault="00034E83" w:rsidP="00034E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111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Общая информация о порядке проведении ЕГЭ:</w:t>
      </w:r>
    </w:p>
    <w:p w:rsidR="00034E83" w:rsidRPr="00D11183" w:rsidRDefault="00034E83" w:rsidP="00034E83">
      <w:pPr>
        <w:numPr>
          <w:ilvl w:val="0"/>
          <w:numId w:val="3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183">
        <w:rPr>
          <w:rFonts w:ascii="Times New Roman" w:eastAsia="Times New Roman" w:hAnsi="Times New Roman" w:cs="Times New Roman"/>
          <w:sz w:val="24"/>
          <w:szCs w:val="24"/>
          <w:lang w:eastAsia="ru-RU"/>
        </w:rPr>
        <w:t>В целях обеспечения безопасности, обеспечения порядка и предотвращения фактов нарушения порядка проведения ЕГЭ пункты проведения экзаменов (ППЭ) оборудуются стационарными и (или) переносными металлоискателями; ППЭ и аудитории ППЭ оборудуются средствами видеонаблюдения; по решению государственной экзаменационной комиссии (ГЭК) ППЭ оборудуются системами подавления сигналов подвижной связи.</w:t>
      </w:r>
    </w:p>
    <w:p w:rsidR="00034E83" w:rsidRPr="00D11183" w:rsidRDefault="00034E83" w:rsidP="00034E83">
      <w:pPr>
        <w:numPr>
          <w:ilvl w:val="0"/>
          <w:numId w:val="3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183">
        <w:rPr>
          <w:rFonts w:ascii="Times New Roman" w:eastAsia="Times New Roman" w:hAnsi="Times New Roman" w:cs="Times New Roman"/>
          <w:sz w:val="24"/>
          <w:szCs w:val="24"/>
          <w:lang w:eastAsia="ru-RU"/>
        </w:rPr>
        <w:t>ЕГЭ по всем учебным предметам начинается в 10.00 по местному времени.</w:t>
      </w:r>
    </w:p>
    <w:p w:rsidR="00034E83" w:rsidRPr="00D11183" w:rsidRDefault="00034E83" w:rsidP="00034E83">
      <w:pPr>
        <w:numPr>
          <w:ilvl w:val="0"/>
          <w:numId w:val="3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1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Результаты экзаменов по каждому учебному предмету утверждаются, изменяются и (или) аннулируются председателем ГЭК. Изменение результатов возможно в случае проведения перепроверки экзаменационных работ. О проведении перепроверки сообщается дополнительно. Аннулирование результатов возможно в случае выявления нарушений Порядка. </w:t>
      </w:r>
    </w:p>
    <w:p w:rsidR="00034E83" w:rsidRPr="00D11183" w:rsidRDefault="00034E83" w:rsidP="00034E83">
      <w:pPr>
        <w:numPr>
          <w:ilvl w:val="0"/>
          <w:numId w:val="3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1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Результаты ГИА признаются удовлетворительными в случае, если участник ГИА по обязательным учебным предметам (за исключением ЕГЭ по математике базового уровня) набрал количество баллов не ниже минимального, определяемого </w:t>
      </w:r>
      <w:proofErr w:type="spellStart"/>
      <w:r w:rsidRPr="00D11183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Рособрнадзором</w:t>
      </w:r>
      <w:proofErr w:type="spellEnd"/>
      <w:r w:rsidRPr="00D11183">
        <w:rPr>
          <w:rFonts w:ascii="Times New Roman" w:eastAsia="Times New Roman" w:hAnsi="Times New Roman" w:cs="Times New Roman"/>
          <w:sz w:val="24"/>
          <w:szCs w:val="24"/>
          <w:lang w:eastAsia="ru-RU"/>
        </w:rPr>
        <w:t>, а при сдаче ЕГЭ по математике базового уровня получил отметку не ниже удовлетворительной (три балла).</w:t>
      </w:r>
    </w:p>
    <w:p w:rsidR="00034E83" w:rsidRPr="00D11183" w:rsidRDefault="00034E83" w:rsidP="00034E8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18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ЕГЭ в течение одного рабочего дня утверждаются председателем ГЭК. После утверждения результаты ЕГЭ в течение одного рабочего дня передаются в образовательные организации для последующего ознакомления участников ЕГЭ с полученными ими результатами ЕГЭ.</w:t>
      </w:r>
    </w:p>
    <w:p w:rsidR="00034E83" w:rsidRPr="00D11183" w:rsidRDefault="00034E83" w:rsidP="00034E8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183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Ознакомление участников ЕГЭ с утвержденными председателем ГЭК результатами ЕГЭ по учебному предмету осуществляется в течение одного рабочего дня со дня их передачи в образовательные организации. Указанный день считается официальным днем объявления результатов.</w:t>
      </w:r>
    </w:p>
    <w:p w:rsidR="00034E83" w:rsidRPr="00D11183" w:rsidRDefault="00034E83" w:rsidP="00034E83">
      <w:pPr>
        <w:numPr>
          <w:ilvl w:val="0"/>
          <w:numId w:val="3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1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Результаты ЕГЭ при приеме на </w:t>
      </w:r>
      <w:proofErr w:type="gramStart"/>
      <w:r w:rsidRPr="00D1118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по программам</w:t>
      </w:r>
      <w:proofErr w:type="gramEnd"/>
      <w:r w:rsidRPr="00D111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11183">
        <w:rPr>
          <w:rFonts w:ascii="Times New Roman" w:eastAsia="Times New Roman" w:hAnsi="Times New Roman" w:cs="Times New Roman"/>
          <w:sz w:val="24"/>
          <w:szCs w:val="24"/>
          <w:lang w:eastAsia="ru-RU"/>
        </w:rPr>
        <w:t>бакалавриата</w:t>
      </w:r>
      <w:proofErr w:type="spellEnd"/>
      <w:r w:rsidRPr="00D111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программам </w:t>
      </w:r>
      <w:proofErr w:type="spellStart"/>
      <w:r w:rsidRPr="00D11183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специалитета</w:t>
      </w:r>
      <w:proofErr w:type="spellEnd"/>
      <w:r w:rsidRPr="00D111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действительны четыре года, следующих за годом получения таких результатов.</w:t>
      </w:r>
    </w:p>
    <w:p w:rsidR="00034E83" w:rsidRPr="00D11183" w:rsidRDefault="00034E83" w:rsidP="00034E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111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Обязанности участника ЕГЭ в рамках участия в ЕГЭ:</w:t>
      </w:r>
    </w:p>
    <w:p w:rsidR="00034E83" w:rsidRPr="00D11183" w:rsidRDefault="00034E83" w:rsidP="00034E83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1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 день экзамена участник ЕГЭ должен прибыть в ППЭ не менее чем за 45 минут до его начала. Вход участников ЕГЭ в ППЭ начинается с 09.00 по местному времени. </w:t>
      </w:r>
    </w:p>
    <w:p w:rsidR="00034E83" w:rsidRPr="00D11183" w:rsidRDefault="00034E83" w:rsidP="00034E83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1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Допуск участников ЕГЭ в ППЭ осуществляется при наличии у них документов, удостоверяющих их личность, и при наличии их в списках распределения </w:t>
      </w:r>
      <w:proofErr w:type="gramStart"/>
      <w:r w:rsidRPr="00D11183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D111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данный ППЭ. </w:t>
      </w:r>
    </w:p>
    <w:p w:rsidR="00034E83" w:rsidRPr="00D11183" w:rsidRDefault="00034E83" w:rsidP="00034E83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183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участник ЕГЭ опоздал на экзамен, он допускается к сдаче ЕГЭ в установленном порядке, при этом время окончания экзамена не продлевается, о чем сообщается участнику ЕГЭ.</w:t>
      </w:r>
    </w:p>
    <w:p w:rsidR="00034E83" w:rsidRPr="00D11183" w:rsidRDefault="00034E83" w:rsidP="00034E8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18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случае проведения ЕГЭ по иностранным языкам (письменная часть, раздел «</w:t>
      </w:r>
      <w:proofErr w:type="spellStart"/>
      <w:r w:rsidRPr="00D11183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Аудирование</w:t>
      </w:r>
      <w:proofErr w:type="spellEnd"/>
      <w:r w:rsidRPr="00D111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») допуск опоздавших участников в аудиторию после включения аудиозаписи не осуществляется (за исключением, если в аудитории нет других участников или, если участники в аудитории завершили прослушивание аудиозаписи). </w:t>
      </w:r>
      <w:proofErr w:type="gramStart"/>
      <w:r w:rsidRPr="00D11183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Персональное</w:t>
      </w:r>
      <w:proofErr w:type="gramEnd"/>
      <w:r w:rsidRPr="00D111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11183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аудирование</w:t>
      </w:r>
      <w:proofErr w:type="spellEnd"/>
      <w:r w:rsidRPr="00D111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опоздавших участников не проводится (за исключением случая, когда в аудитории нет других участников экзамена).</w:t>
      </w:r>
    </w:p>
    <w:p w:rsidR="00034E83" w:rsidRPr="00D11183" w:rsidRDefault="00034E83" w:rsidP="00034E8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18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Повторный общий инструктаж для опоздавших участников ЕГЭ не проводится. Организаторы предоставляют необходимую информацию для заполнения регистрационных полей бланков ЕГЭ.</w:t>
      </w:r>
    </w:p>
    <w:p w:rsidR="00034E83" w:rsidRPr="00D11183" w:rsidRDefault="00034E83" w:rsidP="00034E8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183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отсутствия по объективным причинам у обучающегося документа, удостоверяющего личность, он допускается в ППЭ после письменного подтверждения его личности сопровождающим от образовательной организации.</w:t>
      </w:r>
    </w:p>
    <w:p w:rsidR="00034E83" w:rsidRPr="00D11183" w:rsidRDefault="00034E83" w:rsidP="00034E8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183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отсутствия документа, удостоверяющего личность, у выпускника прошлых лет он не допускается в ППЭ. Повторно к участию в ЕГЭ по данному учебному предмету в дополнительные сроки указанные участники ЕГЭ могут быть допущены только по решению председателя ГЭК.</w:t>
      </w:r>
    </w:p>
    <w:p w:rsidR="00034E83" w:rsidRPr="00D11183" w:rsidRDefault="00034E83" w:rsidP="00034E8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1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proofErr w:type="gramStart"/>
      <w:r w:rsidRPr="00D11183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день проведения экзамена (в период с момента входа в ППЭ и до окончания экзамена) в ППЭ участникам ЕГЭ запрещается иметь при себе уведомление о регистрации на экзамены (необходимо оставить в месте для хранения личных вещей, которое организовано до входа в ППЭ, или отдать сопровождающему от образовательной  организации), средства связи, электронно-вычислительную технику, фото-, аудио- и видеоаппаратуру, справочные материалы, письменные заметки</w:t>
      </w:r>
      <w:proofErr w:type="gramEnd"/>
      <w:r w:rsidRPr="00D111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D111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иные средства хранения и передачи информации, выносить из аудиторий письменные заметки и иные средства хранения и передачи информации, из ППЭ и аудиторий ППЭ запрещается выносить экзаменационные материалы, в том числе КИМ и черновики на бумажном или электронном носителях, фотографировать экзаменационные материалы. </w:t>
      </w:r>
      <w:proofErr w:type="gramEnd"/>
    </w:p>
    <w:p w:rsidR="00034E83" w:rsidRPr="00D11183" w:rsidRDefault="00034E83" w:rsidP="00034E8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18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Рекомендуется взять с собой на экзамен только необходимые вещи. Иные личные вещи участники ЕГЭ обязаны оставить в специально выделенном в здании (комплексе зданий), где расположен ППЭ, до входа в ППЭ месте (помещении) для хранения личных вещей участников ЕГЭ. Указанное место для личных вещей участников ЕГЭ организуется до установленной рамки стационарного металлоискателя или до места проведения уполномоченными лицами работ с использованием переносного металлоискателя.</w:t>
      </w:r>
    </w:p>
    <w:p w:rsidR="00034E83" w:rsidRPr="00D11183" w:rsidRDefault="00034E83" w:rsidP="00034E8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183">
        <w:rPr>
          <w:rFonts w:ascii="Times New Roman" w:eastAsia="Times New Roman" w:hAnsi="Times New Roman" w:cs="Times New Roman"/>
          <w:sz w:val="24"/>
          <w:szCs w:val="24"/>
          <w:lang w:eastAsia="ru-RU"/>
        </w:rPr>
        <w:t>5. Участники ЕГЭ занимают рабочие места в аудитории в соответствии со списками распределения. Изменение рабочего места запрещено.</w:t>
      </w:r>
    </w:p>
    <w:p w:rsidR="00034E83" w:rsidRPr="00D11183" w:rsidRDefault="00034E83" w:rsidP="00034E8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183">
        <w:rPr>
          <w:rFonts w:ascii="Times New Roman" w:eastAsia="Times New Roman" w:hAnsi="Times New Roman" w:cs="Times New Roman"/>
          <w:sz w:val="24"/>
          <w:szCs w:val="24"/>
          <w:lang w:eastAsia="ru-RU"/>
        </w:rPr>
        <w:t>6. Во время экзамена участникам ЕГЭ запрещается общаться друг с другом, свободно перемещаться по аудитории и ППЭ, выходить из аудитории без разрешения организатора.</w:t>
      </w:r>
    </w:p>
    <w:p w:rsidR="00034E83" w:rsidRPr="00D11183" w:rsidRDefault="00034E83" w:rsidP="00034E8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18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выходе из аудитории во время экзамена участник ЕГЭ должен оставить экзаменационные материалы, черновики и письменные принадлежности на рабочем столе.</w:t>
      </w:r>
    </w:p>
    <w:p w:rsidR="00034E83" w:rsidRPr="00D11183" w:rsidRDefault="00034E83" w:rsidP="00034E8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1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Участники ЕГЭ, допустившие нарушение указанных требований или иные нарушения Порядка, удаляются с экзамена. По данному факту лицами, ответственными за проведение ЕГЭ в ППЭ, составляется акт, который передаётся на рассмотрение председателю ГЭК. Если факт нарушения участником ЕГЭ Порядка подтверждается, председатель ГЭК принимает решение об аннулировании результатов участника ЕГЭ по соответствующему учебному предмету. </w:t>
      </w:r>
    </w:p>
    <w:p w:rsidR="00034E83" w:rsidRPr="00D11183" w:rsidRDefault="00034E83" w:rsidP="00034E8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1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Экзаменационная работа выполняется </w:t>
      </w:r>
      <w:proofErr w:type="spellStart"/>
      <w:r w:rsidRPr="00D11183">
        <w:rPr>
          <w:rFonts w:ascii="Times New Roman" w:eastAsia="Times New Roman" w:hAnsi="Times New Roman" w:cs="Times New Roman"/>
          <w:sz w:val="24"/>
          <w:szCs w:val="24"/>
          <w:lang w:eastAsia="ru-RU"/>
        </w:rPr>
        <w:t>гелевой</w:t>
      </w:r>
      <w:proofErr w:type="spellEnd"/>
      <w:r w:rsidRPr="00D11183">
        <w:rPr>
          <w:rFonts w:ascii="Times New Roman" w:eastAsia="Times New Roman" w:hAnsi="Times New Roman" w:cs="Times New Roman"/>
          <w:sz w:val="24"/>
          <w:szCs w:val="24"/>
          <w:lang w:eastAsia="ru-RU"/>
        </w:rPr>
        <w:t>, капиллярной ручкой с чернилами черного цвета. Экзаменационные работы, выполненные другими письменными принадлежностями, не обрабатываются и не проверяются.</w:t>
      </w:r>
    </w:p>
    <w:p w:rsidR="00034E83" w:rsidRPr="00D11183" w:rsidRDefault="00034E83" w:rsidP="00034E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111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Права участника ЕГЭ в рамках участия в ЕГЭ:</w:t>
      </w:r>
    </w:p>
    <w:p w:rsidR="00034E83" w:rsidRPr="00D11183" w:rsidRDefault="00034E83" w:rsidP="00034E83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1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Участник ЕГЭ может при выполнении работы использовать черновики со штампом образовательной организации, на базе которой организован ППЭ, и делать пометки </w:t>
      </w:r>
      <w:proofErr w:type="gramStart"/>
      <w:r w:rsidRPr="00D11183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D1118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D11183">
        <w:rPr>
          <w:rFonts w:ascii="Times New Roman" w:eastAsia="Times New Roman" w:hAnsi="Times New Roman" w:cs="Times New Roman"/>
          <w:sz w:val="24"/>
          <w:szCs w:val="24"/>
          <w:lang w:eastAsia="ru-RU"/>
        </w:rPr>
        <w:t>КИМ</w:t>
      </w:r>
      <w:proofErr w:type="gramEnd"/>
      <w:r w:rsidRPr="00D111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 случае проведения ЕГЭ по иностранным языкам (раздел «Говорение») </w:t>
      </w:r>
      <w:r w:rsidRPr="00D1118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черновики не выдаются).</w:t>
      </w:r>
    </w:p>
    <w:p w:rsidR="00034E83" w:rsidRPr="00D11183" w:rsidRDefault="00034E83" w:rsidP="00034E83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1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Внимание! Черновики и КИМ не проверяются и записи в них не учитываются при обработке. </w:t>
      </w:r>
    </w:p>
    <w:p w:rsidR="00034E83" w:rsidRPr="00D11183" w:rsidRDefault="00034E83" w:rsidP="00034E83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183">
        <w:rPr>
          <w:rFonts w:ascii="Times New Roman" w:eastAsia="Times New Roman" w:hAnsi="Times New Roman" w:cs="Times New Roman"/>
          <w:sz w:val="24"/>
          <w:szCs w:val="24"/>
          <w:lang w:eastAsia="ru-RU"/>
        </w:rPr>
        <w:t>2. Участник ЕГЭ, который по состоянию здоровья или другим объективным причинам не может завершить выполнение экзаменационной работы, имеет право досрочно сдать экзаменационные материалы и покинуть аудиторию. В этом случае участник ЕГЭ в сопровождении организатора проходит в медицинский кабинет,</w:t>
      </w:r>
      <w:r w:rsidRPr="00D11183">
        <w:rPr>
          <w:sz w:val="24"/>
          <w:szCs w:val="24"/>
        </w:rPr>
        <w:t xml:space="preserve"> </w:t>
      </w:r>
      <w:r w:rsidRPr="00D111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куда приглашается член ГЭК. В случае подтверждения медицинским работником ухудшения состояния здоровья участника ЕГЭ и при согласии участника ЕГЭ досрочно завершить экзамен составляется Акт о досрочном завершении экзамена по объективным причинам. В дальнейшем участник ЕГЭ по решению председателя ГЭК сможет сдать экзамен по данному предмету в дополнительные сроки. </w:t>
      </w:r>
    </w:p>
    <w:p w:rsidR="00034E83" w:rsidRPr="00D11183" w:rsidRDefault="00034E83" w:rsidP="00034E83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183">
        <w:rPr>
          <w:rFonts w:ascii="Times New Roman" w:eastAsia="Times New Roman" w:hAnsi="Times New Roman" w:cs="Times New Roman"/>
          <w:sz w:val="24"/>
          <w:szCs w:val="24"/>
          <w:lang w:eastAsia="ru-RU"/>
        </w:rPr>
        <w:t>3. Участники ЕГЭ, досрочно завершившие выполнение экзаменационной работы, могут покинуть ППЭ. Организаторы принимают у них все экзаменационные материалы.</w:t>
      </w:r>
    </w:p>
    <w:p w:rsidR="00034E83" w:rsidRPr="00D11183" w:rsidRDefault="00034E83" w:rsidP="00034E83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183">
        <w:rPr>
          <w:rFonts w:ascii="Times New Roman" w:eastAsia="Times New Roman" w:hAnsi="Times New Roman" w:cs="Times New Roman"/>
          <w:sz w:val="24"/>
          <w:szCs w:val="24"/>
          <w:lang w:eastAsia="ru-RU"/>
        </w:rPr>
        <w:t>4. В случае если обучающийся получил неудовлетворительные результаты по одному из обязательных учебных предметов (русский язык или математика), он допускается повторно к ГИА по данному учебному предмету в текущем учебном году в дополнительные сроки (не более одного раза).</w:t>
      </w:r>
    </w:p>
    <w:p w:rsidR="00034E83" w:rsidRPr="00D11183" w:rsidRDefault="00034E83" w:rsidP="00034E83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18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Обучающимся и выпускникам прошлых лет, получившим неудовлетворительный результат по учебным предметам по выбору, предоставляется право пройти ГИА по соответствующим учебным предметам не ранее чем через год в сроки и формах, установленных Порядком.</w:t>
      </w:r>
    </w:p>
    <w:p w:rsidR="00034E83" w:rsidRPr="00D11183" w:rsidRDefault="00034E83" w:rsidP="00034E83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1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proofErr w:type="gramStart"/>
      <w:r w:rsidRPr="00D1118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Обучающимся, не прошедшим ГИА или получившим на ГИА неудовлетворительные результаты более чем по одному обязательному учебному предмету, либо получившим повторно неудовлетворительный результат по одному из этих предметов на ГИА в дополнительные сроки, предоставляется право пройти ГИА по соответствующим учебным предметам не ранее 1 сентября текущего года в сроки и в формах, установленных Порядком.</w:t>
      </w:r>
      <w:proofErr w:type="gramEnd"/>
      <w:r w:rsidRPr="00D111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D11183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прохождения повторной ГИА обучающиеся восстанавливаются в организации, осуществляющей образовательную деятельность, на срок, необходимый для прохождения ГИА.</w:t>
      </w:r>
      <w:proofErr w:type="gramEnd"/>
    </w:p>
    <w:p w:rsidR="00034E83" w:rsidRPr="00D11183" w:rsidRDefault="00034E83" w:rsidP="00034E83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183">
        <w:rPr>
          <w:rFonts w:ascii="Times New Roman" w:eastAsia="Times New Roman" w:hAnsi="Times New Roman" w:cs="Times New Roman"/>
          <w:sz w:val="24"/>
          <w:szCs w:val="24"/>
          <w:lang w:eastAsia="ru-RU"/>
        </w:rPr>
        <w:t>6. Участник ЕГЭ имеет право подать апелляцию о нарушении установленного Порядка проведения ГИА и (или) о несогласии с выставленными баллами в конфликтную комиссию.</w:t>
      </w:r>
    </w:p>
    <w:p w:rsidR="00034E83" w:rsidRPr="00D11183" w:rsidRDefault="00034E83" w:rsidP="00034E83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18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Конфликтная комиссия не рассматривает апелляции по вопросам содержания и структуры заданий по учебным предметам, а также по вопросам, связанным с оцениванием результатов выполнения заданий экзаменационной работы с кратким ответом, нарушением обучающимся, выпускником прошлых лет требований настоящего Порядка и неправильным оформлением экзаменационной работы.</w:t>
      </w:r>
    </w:p>
    <w:p w:rsidR="00034E83" w:rsidRPr="00D11183" w:rsidRDefault="00034E83" w:rsidP="00034E83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18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Участники ЕГЭ заблаговременно информируются о времени, месте и порядке рассмотрения апелляций.</w:t>
      </w:r>
    </w:p>
    <w:p w:rsidR="00034E83" w:rsidRPr="00D11183" w:rsidRDefault="00034E83" w:rsidP="00034E83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18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Обучающийся, выпускник прошлых лет и (или) его родители (законные представители) при желании присутствуют при рассмотрении апелляции.</w:t>
      </w:r>
    </w:p>
    <w:p w:rsidR="00034E83" w:rsidRPr="00D11183" w:rsidRDefault="00034E83" w:rsidP="00034E83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1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Апелляцию о нарушении установленного Порядка проведения ГИА</w:t>
      </w:r>
      <w:r w:rsidRPr="00D111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участник ЕГЭ подает в день проведения экзамена члену ГЭК, не покидая ППЭ. </w:t>
      </w:r>
    </w:p>
    <w:p w:rsidR="00034E83" w:rsidRPr="00D11183" w:rsidRDefault="00034E83" w:rsidP="00034E83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18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рассмотрении апелляции о нарушении установленного Порядка проведения ГИА конфликтная комиссия рассматривает апелляцию и заключение о результатах проверки и выносит одно из решений:</w:t>
      </w:r>
    </w:p>
    <w:p w:rsidR="00034E83" w:rsidRPr="00D11183" w:rsidRDefault="00034E83" w:rsidP="00034E83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183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отклонении апелляции;</w:t>
      </w:r>
    </w:p>
    <w:p w:rsidR="00034E83" w:rsidRPr="00D11183" w:rsidRDefault="00034E83" w:rsidP="00034E83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183">
        <w:rPr>
          <w:rFonts w:ascii="Times New Roman" w:eastAsia="Times New Roman" w:hAnsi="Times New Roman" w:cs="Times New Roman"/>
          <w:sz w:val="24"/>
          <w:szCs w:val="24"/>
          <w:lang w:eastAsia="ru-RU"/>
        </w:rPr>
        <w:t>об удовлетворении апелляции.</w:t>
      </w:r>
    </w:p>
    <w:p w:rsidR="00034E83" w:rsidRPr="00D11183" w:rsidRDefault="00034E83" w:rsidP="00034E83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1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удовлетворении апелляции результат ЕГЭ, по процедуре которого участником ЕГЭ была подана апелляция, аннулируется и участнику ЕГЭ предоставляется возможность сдать экзамен по учебному предмету в иной день, предусмотренный единым </w:t>
      </w:r>
      <w:r w:rsidRPr="00D1118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расписанием проведения ЕГЭ.</w:t>
      </w:r>
    </w:p>
    <w:p w:rsidR="00034E83" w:rsidRPr="00D11183" w:rsidRDefault="00034E83" w:rsidP="00034E83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1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Апелляция о несогласии с выставленными баллами</w:t>
      </w:r>
      <w:r w:rsidRPr="00D111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подается в течение двух рабочих дней после официального дня объявления результатов экзамена по соответствующему учебному предмету. Обучающиеся подают апелляцию о несогласии с выставленными баллами в образовательную </w:t>
      </w:r>
      <w:r w:rsidRPr="00D111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организацию, </w:t>
      </w:r>
      <w:r w:rsidRPr="00D11183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которой они были допущены к ГИА, выпускники прошлых лет – в места, в которых они были зарегистрированы на сдачу ЕГЭ, а также в иные места, определенные органом исполнительной власти субъекта Российской Федерации, осуществляющим государственное управление в сфере образования (далее – ОИВ).</w:t>
      </w:r>
    </w:p>
    <w:p w:rsidR="00034E83" w:rsidRPr="00D11183" w:rsidRDefault="00034E83" w:rsidP="00034E83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18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рассмотрении апелляции о несогласии с выставленными баллами конфликтная комиссия запрашивает распечатанные изображения экзаменационной работы, электронные носители, содержащие файлы с цифровой аудиозаписью устных ответов участников ЕГЭ, копии протоколов проверки экзаменационной работы предметной комиссией и КИМ участников ЕГЭ, подавших апелляцию.</w:t>
      </w:r>
    </w:p>
    <w:p w:rsidR="00034E83" w:rsidRPr="00D11183" w:rsidRDefault="00034E83" w:rsidP="00034E83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1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Указанные материалы предъявляются участникам ЕГЭ (в случае его присутствия при рассмотрении апелляции). </w:t>
      </w:r>
    </w:p>
    <w:p w:rsidR="00034E83" w:rsidRPr="00D11183" w:rsidRDefault="00034E83" w:rsidP="00034E83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1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 заседания конфликтной комиссии по рассмотрению апелляции о несогласии с выставленными баллами конфликтная комиссия устанавливает правильность оценивания экзаменационной работы обучающегося, выпускника прошлых лет, подавшего апелляцию. Для этого к рассмотрению апелляции привлекаются эксперты предметной комиссии по соответствующему учебному предмету. В случае если эксперты не дают однозначного ответа о правильности оценивания экзаменационной работы конфликтная комиссия обращается </w:t>
      </w:r>
      <w:proofErr w:type="gramStart"/>
      <w:r w:rsidRPr="00D11183">
        <w:rPr>
          <w:rFonts w:ascii="Times New Roman" w:eastAsia="Times New Roman" w:hAnsi="Times New Roman" w:cs="Times New Roman"/>
          <w:sz w:val="24"/>
          <w:szCs w:val="24"/>
          <w:lang w:eastAsia="ru-RU"/>
        </w:rPr>
        <w:t>в Комиссию по разработке КИМ по соответствующему учебному предмету с запросом о разъяснениях</w:t>
      </w:r>
      <w:proofErr w:type="gramEnd"/>
      <w:r w:rsidRPr="00D111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 критериям оценивания. По результатам рассмотрения апелляции о несогласии с выставленными баллами конфликтная комиссия принимает решение об отклонении апелляции и сохранении выставленных баллов (отсутствие технических ошибок и ошибок оценивания экзаменационной работы) или об удовлетворении апелляции и изменении баллов (наличие технических ошибок и (или) ошибок оценивания экзаменационной работы). Баллы могут быть изменены как в сторону повышения, так и в сторону понижения.</w:t>
      </w:r>
    </w:p>
    <w:p w:rsidR="00034E83" w:rsidRPr="00D11183" w:rsidRDefault="00034E83" w:rsidP="00034E83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1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Апелляции о нарушении установленного порядка проведения ГИА и (или) о несогласии с выставленными баллами могут быть отозваны участниками ГИА по их собственному желанию. </w:t>
      </w:r>
      <w:r w:rsidRPr="00D1118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Для этого участник ГИА пишет заявление об отзыве поданной им апелляции. Обучающиеся подают соответствующее заявление в письменной форме в образовательные организации, которыми они были допущены в установленном порядке к ГИА, выпускники прошлых лет – в конфликтную комиссию или в иные места, определенные ОИВ.</w:t>
      </w:r>
    </w:p>
    <w:p w:rsidR="00034E83" w:rsidRPr="00D11183" w:rsidRDefault="00034E83" w:rsidP="00034E83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183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отсутствия заявления об отзыве поданной апелляции, и неявки участника ГИА на заседание конфликтной комиссии, на котором рассматривается апелляция, конфликтная комиссия рассматривает его апелляцию в установленном порядке.</w:t>
      </w:r>
    </w:p>
    <w:p w:rsidR="00034E83" w:rsidRPr="00D11183" w:rsidRDefault="00034E83" w:rsidP="00034E83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4E83" w:rsidRPr="00D11183" w:rsidRDefault="00034E83" w:rsidP="00034E8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183">
        <w:rPr>
          <w:rFonts w:ascii="Times New Roman" w:eastAsia="Times New Roman" w:hAnsi="Times New Roman" w:cs="Times New Roman"/>
          <w:sz w:val="24"/>
          <w:szCs w:val="24"/>
          <w:lang w:eastAsia="ru-RU"/>
        </w:rPr>
        <w:t>С правилами проведения ЕГЭ ознакомлен (а):</w:t>
      </w:r>
    </w:p>
    <w:p w:rsidR="00034E83" w:rsidRPr="00D11183" w:rsidRDefault="00034E83" w:rsidP="00034E8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4E83" w:rsidRPr="00D11183" w:rsidRDefault="00034E83" w:rsidP="00034E8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18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 ЕГЭ</w:t>
      </w:r>
    </w:p>
    <w:p w:rsidR="00034E83" w:rsidRPr="00D11183" w:rsidRDefault="00034E83" w:rsidP="00034E8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1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___________________(_____________________)</w:t>
      </w:r>
    </w:p>
    <w:p w:rsidR="00034E83" w:rsidRPr="00D11183" w:rsidRDefault="00034E83" w:rsidP="00034E8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4E83" w:rsidRPr="00D11183" w:rsidRDefault="00034E83" w:rsidP="00034E8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183">
        <w:rPr>
          <w:rFonts w:ascii="Times New Roman" w:eastAsia="Times New Roman" w:hAnsi="Times New Roman" w:cs="Times New Roman"/>
          <w:sz w:val="24"/>
          <w:szCs w:val="24"/>
          <w:lang w:eastAsia="ru-RU"/>
        </w:rPr>
        <w:t>«___»_______20__г.</w:t>
      </w:r>
    </w:p>
    <w:p w:rsidR="00034E83" w:rsidRPr="00D11183" w:rsidRDefault="00034E83" w:rsidP="00034E8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4E83" w:rsidRPr="00D11183" w:rsidRDefault="00034E83" w:rsidP="00034E8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183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Родитель/законный представитель несовершеннолетнего участника ЕГЭ</w:t>
      </w:r>
    </w:p>
    <w:p w:rsidR="00034E83" w:rsidRPr="00D11183" w:rsidRDefault="00034E83" w:rsidP="00034E8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18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___________________(_____________________)</w:t>
      </w:r>
    </w:p>
    <w:p w:rsidR="00034E83" w:rsidRPr="00D11183" w:rsidRDefault="00034E83" w:rsidP="00034E8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71ED" w:rsidRPr="00D11183" w:rsidRDefault="00034E83" w:rsidP="00D11183">
      <w:pPr>
        <w:spacing w:after="0" w:line="240" w:lineRule="auto"/>
        <w:jc w:val="both"/>
        <w:rPr>
          <w:sz w:val="24"/>
          <w:szCs w:val="24"/>
        </w:rPr>
      </w:pPr>
      <w:r w:rsidRPr="00D11183">
        <w:rPr>
          <w:rFonts w:ascii="Times New Roman" w:eastAsia="Times New Roman" w:hAnsi="Times New Roman" w:cs="Times New Roman"/>
          <w:sz w:val="24"/>
          <w:szCs w:val="24"/>
          <w:lang w:eastAsia="ru-RU"/>
        </w:rPr>
        <w:t>«___»_______20__г.</w:t>
      </w:r>
      <w:bookmarkStart w:id="0" w:name="_GoBack"/>
      <w:bookmarkEnd w:id="0"/>
    </w:p>
    <w:sectPr w:rsidR="006371ED" w:rsidRPr="00D11183" w:rsidSect="006371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FA2E5E"/>
    <w:multiLevelType w:val="multilevel"/>
    <w:tmpl w:val="B0FA12A2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pStyle w:val="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1D323368"/>
    <w:multiLevelType w:val="hybridMultilevel"/>
    <w:tmpl w:val="77CA0082"/>
    <w:lvl w:ilvl="0" w:tplc="691CCA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42D661D"/>
    <w:multiLevelType w:val="hybridMultilevel"/>
    <w:tmpl w:val="A2CAADA6"/>
    <w:lvl w:ilvl="0" w:tplc="857C5D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34E83"/>
    <w:rsid w:val="00030C42"/>
    <w:rsid w:val="00034E83"/>
    <w:rsid w:val="003027EC"/>
    <w:rsid w:val="005F288F"/>
    <w:rsid w:val="006371ED"/>
    <w:rsid w:val="007B49B1"/>
    <w:rsid w:val="007C3BF0"/>
    <w:rsid w:val="00BE6970"/>
    <w:rsid w:val="00D11183"/>
    <w:rsid w:val="00EE16B7"/>
    <w:rsid w:val="00EF70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4E83"/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МР заголовок1"/>
    <w:basedOn w:val="a3"/>
    <w:next w:val="2"/>
    <w:link w:val="10"/>
    <w:qFormat/>
    <w:rsid w:val="00034E83"/>
    <w:pPr>
      <w:keepNext/>
      <w:keepLines/>
      <w:pageBreakBefore/>
      <w:numPr>
        <w:numId w:val="1"/>
      </w:numPr>
      <w:spacing w:after="120" w:line="240" w:lineRule="auto"/>
      <w:ind w:left="357" w:hanging="357"/>
      <w:outlineLvl w:val="0"/>
    </w:pPr>
    <w:rPr>
      <w:rFonts w:ascii="Times New Roman" w:hAnsi="Times New Roman" w:cs="Times New Roman"/>
      <w:b/>
      <w:sz w:val="32"/>
      <w:szCs w:val="28"/>
    </w:rPr>
  </w:style>
  <w:style w:type="paragraph" w:customStyle="1" w:styleId="2">
    <w:name w:val="МР заголовок2"/>
    <w:basedOn w:val="a3"/>
    <w:next w:val="a"/>
    <w:qFormat/>
    <w:rsid w:val="00034E83"/>
    <w:pPr>
      <w:keepNext/>
      <w:keepLines/>
      <w:numPr>
        <w:ilvl w:val="1"/>
        <w:numId w:val="1"/>
      </w:numPr>
      <w:spacing w:before="120" w:after="120" w:line="240" w:lineRule="auto"/>
      <w:ind w:left="788" w:hanging="431"/>
      <w:outlineLvl w:val="1"/>
    </w:pPr>
    <w:rPr>
      <w:rFonts w:ascii="Times New Roman" w:hAnsi="Times New Roman" w:cs="Times New Roman"/>
      <w:b/>
      <w:sz w:val="28"/>
      <w:szCs w:val="28"/>
    </w:rPr>
  </w:style>
  <w:style w:type="character" w:customStyle="1" w:styleId="10">
    <w:name w:val="МР заголовок1 Знак"/>
    <w:basedOn w:val="a0"/>
    <w:link w:val="1"/>
    <w:rsid w:val="00034E83"/>
    <w:rPr>
      <w:b/>
      <w:sz w:val="32"/>
    </w:rPr>
  </w:style>
  <w:style w:type="paragraph" w:styleId="a3">
    <w:name w:val="List Paragraph"/>
    <w:basedOn w:val="a"/>
    <w:uiPriority w:val="34"/>
    <w:qFormat/>
    <w:rsid w:val="00034E8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111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1118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4E83"/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МР заголовок1"/>
    <w:basedOn w:val="a3"/>
    <w:next w:val="2"/>
    <w:link w:val="10"/>
    <w:qFormat/>
    <w:rsid w:val="00034E83"/>
    <w:pPr>
      <w:keepNext/>
      <w:keepLines/>
      <w:pageBreakBefore/>
      <w:numPr>
        <w:numId w:val="1"/>
      </w:numPr>
      <w:spacing w:after="120" w:line="240" w:lineRule="auto"/>
      <w:ind w:left="357" w:hanging="357"/>
      <w:outlineLvl w:val="0"/>
    </w:pPr>
    <w:rPr>
      <w:rFonts w:ascii="Times New Roman" w:hAnsi="Times New Roman" w:cs="Times New Roman"/>
      <w:b/>
      <w:sz w:val="32"/>
      <w:szCs w:val="28"/>
    </w:rPr>
  </w:style>
  <w:style w:type="paragraph" w:customStyle="1" w:styleId="2">
    <w:name w:val="МР заголовок2"/>
    <w:basedOn w:val="a3"/>
    <w:next w:val="a"/>
    <w:qFormat/>
    <w:rsid w:val="00034E83"/>
    <w:pPr>
      <w:keepNext/>
      <w:keepLines/>
      <w:numPr>
        <w:ilvl w:val="1"/>
        <w:numId w:val="1"/>
      </w:numPr>
      <w:spacing w:before="120" w:after="120" w:line="240" w:lineRule="auto"/>
      <w:ind w:left="788" w:hanging="431"/>
      <w:outlineLvl w:val="1"/>
    </w:pPr>
    <w:rPr>
      <w:rFonts w:ascii="Times New Roman" w:hAnsi="Times New Roman" w:cs="Times New Roman"/>
      <w:b/>
      <w:sz w:val="28"/>
      <w:szCs w:val="28"/>
    </w:rPr>
  </w:style>
  <w:style w:type="character" w:customStyle="1" w:styleId="10">
    <w:name w:val="МР заголовок1 Знак"/>
    <w:basedOn w:val="a0"/>
    <w:link w:val="1"/>
    <w:rsid w:val="00034E83"/>
    <w:rPr>
      <w:b/>
      <w:sz w:val="32"/>
    </w:rPr>
  </w:style>
  <w:style w:type="paragraph" w:styleId="a3">
    <w:name w:val="List Paragraph"/>
    <w:basedOn w:val="a"/>
    <w:uiPriority w:val="34"/>
    <w:qFormat/>
    <w:rsid w:val="00034E8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111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1118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1915</Words>
  <Characters>10920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PC081K</dc:creator>
  <cp:lastModifiedBy>СОШ 54</cp:lastModifiedBy>
  <cp:revision>2</cp:revision>
  <cp:lastPrinted>2018-01-22T12:42:00Z</cp:lastPrinted>
  <dcterms:created xsi:type="dcterms:W3CDTF">2018-01-25T12:08:00Z</dcterms:created>
  <dcterms:modified xsi:type="dcterms:W3CDTF">2018-01-25T12:08:00Z</dcterms:modified>
</cp:coreProperties>
</file>