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-998" w:type="dxa"/>
        <w:tblLook w:val="04A0" w:firstRow="1" w:lastRow="0" w:firstColumn="1" w:lastColumn="0" w:noHBand="0" w:noVBand="1"/>
      </w:tblPr>
      <w:tblGrid>
        <w:gridCol w:w="5388"/>
        <w:gridCol w:w="2835"/>
        <w:gridCol w:w="2120"/>
      </w:tblGrid>
      <w:tr w:rsidR="005D61C4" w:rsidTr="005D61C4">
        <w:tc>
          <w:tcPr>
            <w:tcW w:w="5388" w:type="dxa"/>
          </w:tcPr>
          <w:p w:rsidR="005D61C4" w:rsidRPr="005D61C4" w:rsidRDefault="005D61C4" w:rsidP="005D61C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61C4">
              <w:rPr>
                <w:rFonts w:ascii="Times New Roman" w:hAnsi="Times New Roman" w:cs="Times New Roman"/>
                <w:b/>
                <w:sz w:val="32"/>
                <w:szCs w:val="32"/>
              </w:rPr>
              <w:t>Наименование</w:t>
            </w:r>
          </w:p>
        </w:tc>
        <w:tc>
          <w:tcPr>
            <w:tcW w:w="2835" w:type="dxa"/>
          </w:tcPr>
          <w:p w:rsidR="005D61C4" w:rsidRPr="005D61C4" w:rsidRDefault="005D61C4" w:rsidP="005D61C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61C4">
              <w:rPr>
                <w:rFonts w:ascii="Times New Roman" w:hAnsi="Times New Roman" w:cs="Times New Roman"/>
                <w:b/>
                <w:sz w:val="32"/>
                <w:szCs w:val="32"/>
              </w:rPr>
              <w:t>Ед. изм.</w:t>
            </w:r>
          </w:p>
        </w:tc>
        <w:tc>
          <w:tcPr>
            <w:tcW w:w="2120" w:type="dxa"/>
          </w:tcPr>
          <w:p w:rsidR="005D61C4" w:rsidRPr="005D61C4" w:rsidRDefault="005D61C4" w:rsidP="005D61C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61C4">
              <w:rPr>
                <w:rFonts w:ascii="Times New Roman" w:hAnsi="Times New Roman" w:cs="Times New Roman"/>
                <w:b/>
                <w:sz w:val="32"/>
                <w:szCs w:val="32"/>
              </w:rPr>
              <w:t>Кол-во</w:t>
            </w:r>
          </w:p>
        </w:tc>
      </w:tr>
      <w:tr w:rsidR="005D61C4" w:rsidTr="005D61C4">
        <w:tc>
          <w:tcPr>
            <w:tcW w:w="5388" w:type="dxa"/>
          </w:tcPr>
          <w:p w:rsidR="005D61C4" w:rsidRDefault="005D61C4">
            <w:r>
              <w:t xml:space="preserve">Комплект школьной мебели </w:t>
            </w:r>
          </w:p>
        </w:tc>
        <w:tc>
          <w:tcPr>
            <w:tcW w:w="2835" w:type="dxa"/>
          </w:tcPr>
          <w:p w:rsidR="005D61C4" w:rsidRDefault="005D61C4" w:rsidP="005D61C4">
            <w:pPr>
              <w:jc w:val="center"/>
            </w:pPr>
            <w:r>
              <w:t>Шт.</w:t>
            </w:r>
          </w:p>
        </w:tc>
        <w:tc>
          <w:tcPr>
            <w:tcW w:w="2120" w:type="dxa"/>
          </w:tcPr>
          <w:p w:rsidR="005D61C4" w:rsidRDefault="005D61C4" w:rsidP="005D61C4">
            <w:pPr>
              <w:jc w:val="center"/>
            </w:pPr>
            <w:r>
              <w:t>15</w:t>
            </w:r>
          </w:p>
        </w:tc>
      </w:tr>
      <w:tr w:rsidR="001D0038" w:rsidTr="005D61C4">
        <w:tc>
          <w:tcPr>
            <w:tcW w:w="5388" w:type="dxa"/>
          </w:tcPr>
          <w:p w:rsidR="001D0038" w:rsidRDefault="001D0038" w:rsidP="001D0038">
            <w:r>
              <w:t>Шкаф книжный</w:t>
            </w:r>
          </w:p>
        </w:tc>
        <w:tc>
          <w:tcPr>
            <w:tcW w:w="2835" w:type="dxa"/>
          </w:tcPr>
          <w:p w:rsidR="001D0038" w:rsidRDefault="001D0038" w:rsidP="001D0038">
            <w:pPr>
              <w:jc w:val="center"/>
            </w:pPr>
            <w:r w:rsidRPr="00AE752D">
              <w:t>Шт.</w:t>
            </w:r>
          </w:p>
        </w:tc>
        <w:tc>
          <w:tcPr>
            <w:tcW w:w="2120" w:type="dxa"/>
          </w:tcPr>
          <w:p w:rsidR="001D0038" w:rsidRDefault="001D0038" w:rsidP="001D0038">
            <w:pPr>
              <w:jc w:val="center"/>
            </w:pPr>
            <w:r>
              <w:t>1</w:t>
            </w:r>
          </w:p>
        </w:tc>
      </w:tr>
      <w:tr w:rsidR="001D0038" w:rsidTr="005D61C4">
        <w:tc>
          <w:tcPr>
            <w:tcW w:w="5388" w:type="dxa"/>
          </w:tcPr>
          <w:p w:rsidR="001D0038" w:rsidRDefault="001D0038" w:rsidP="001D0038">
            <w:r>
              <w:t>Шкаф платяной</w:t>
            </w:r>
          </w:p>
        </w:tc>
        <w:tc>
          <w:tcPr>
            <w:tcW w:w="2835" w:type="dxa"/>
          </w:tcPr>
          <w:p w:rsidR="001D0038" w:rsidRDefault="001D0038" w:rsidP="001D0038">
            <w:pPr>
              <w:jc w:val="center"/>
            </w:pPr>
            <w:r w:rsidRPr="00AE752D">
              <w:t>Шт.</w:t>
            </w:r>
          </w:p>
        </w:tc>
        <w:tc>
          <w:tcPr>
            <w:tcW w:w="2120" w:type="dxa"/>
          </w:tcPr>
          <w:p w:rsidR="001D0038" w:rsidRDefault="001D0038" w:rsidP="001D0038">
            <w:pPr>
              <w:jc w:val="center"/>
            </w:pPr>
            <w:r>
              <w:t>1</w:t>
            </w:r>
          </w:p>
        </w:tc>
      </w:tr>
      <w:tr w:rsidR="001D0038" w:rsidTr="005D61C4">
        <w:tc>
          <w:tcPr>
            <w:tcW w:w="5388" w:type="dxa"/>
          </w:tcPr>
          <w:p w:rsidR="001D0038" w:rsidRDefault="001D0038" w:rsidP="001D0038">
            <w:r>
              <w:t>Компьютер</w:t>
            </w:r>
            <w:r w:rsidR="00F432F8">
              <w:t xml:space="preserve"> в сборе (учительский)</w:t>
            </w:r>
          </w:p>
        </w:tc>
        <w:tc>
          <w:tcPr>
            <w:tcW w:w="2835" w:type="dxa"/>
          </w:tcPr>
          <w:p w:rsidR="001D0038" w:rsidRDefault="001D0038" w:rsidP="001D0038">
            <w:pPr>
              <w:jc w:val="center"/>
            </w:pPr>
            <w:r w:rsidRPr="00AE752D">
              <w:t>Шт.</w:t>
            </w:r>
          </w:p>
        </w:tc>
        <w:tc>
          <w:tcPr>
            <w:tcW w:w="2120" w:type="dxa"/>
          </w:tcPr>
          <w:p w:rsidR="001D0038" w:rsidRDefault="001D0038" w:rsidP="001D0038">
            <w:pPr>
              <w:jc w:val="center"/>
            </w:pPr>
            <w:r>
              <w:t>1</w:t>
            </w:r>
          </w:p>
        </w:tc>
      </w:tr>
      <w:tr w:rsidR="00F432F8" w:rsidTr="005D61C4">
        <w:tc>
          <w:tcPr>
            <w:tcW w:w="5388" w:type="dxa"/>
          </w:tcPr>
          <w:p w:rsidR="00F432F8" w:rsidRDefault="00F432F8" w:rsidP="001D0038">
            <w:r>
              <w:t>Компьютер в сборе</w:t>
            </w:r>
            <w:r>
              <w:t xml:space="preserve"> (ученический)</w:t>
            </w:r>
          </w:p>
        </w:tc>
        <w:tc>
          <w:tcPr>
            <w:tcW w:w="2835" w:type="dxa"/>
          </w:tcPr>
          <w:p w:rsidR="00F432F8" w:rsidRPr="00AE752D" w:rsidRDefault="00F432F8" w:rsidP="001D0038">
            <w:pPr>
              <w:jc w:val="center"/>
            </w:pPr>
            <w:r>
              <w:t>Шт.</w:t>
            </w:r>
          </w:p>
        </w:tc>
        <w:tc>
          <w:tcPr>
            <w:tcW w:w="2120" w:type="dxa"/>
          </w:tcPr>
          <w:p w:rsidR="00F432F8" w:rsidRDefault="00F432F8" w:rsidP="001D0038">
            <w:pPr>
              <w:jc w:val="center"/>
            </w:pPr>
            <w:r>
              <w:t>15</w:t>
            </w:r>
          </w:p>
        </w:tc>
      </w:tr>
      <w:tr w:rsidR="00E94B3B" w:rsidTr="005D61C4">
        <w:tc>
          <w:tcPr>
            <w:tcW w:w="5388" w:type="dxa"/>
          </w:tcPr>
          <w:p w:rsidR="00E94B3B" w:rsidRDefault="009A3502" w:rsidP="00E94B3B">
            <w:r>
              <w:t>Проектор</w:t>
            </w:r>
          </w:p>
        </w:tc>
        <w:tc>
          <w:tcPr>
            <w:tcW w:w="2835" w:type="dxa"/>
          </w:tcPr>
          <w:p w:rsidR="00E94B3B" w:rsidRDefault="00E94B3B" w:rsidP="00E94B3B">
            <w:pPr>
              <w:jc w:val="center"/>
            </w:pPr>
            <w:r w:rsidRPr="009821E1">
              <w:t>Шт.</w:t>
            </w:r>
          </w:p>
        </w:tc>
        <w:tc>
          <w:tcPr>
            <w:tcW w:w="2120" w:type="dxa"/>
          </w:tcPr>
          <w:p w:rsidR="00E94B3B" w:rsidRDefault="00E94B3B" w:rsidP="00E94B3B">
            <w:pPr>
              <w:jc w:val="center"/>
            </w:pPr>
            <w:r>
              <w:t>1</w:t>
            </w:r>
          </w:p>
        </w:tc>
      </w:tr>
      <w:tr w:rsidR="009A3502" w:rsidTr="005D61C4">
        <w:tc>
          <w:tcPr>
            <w:tcW w:w="5388" w:type="dxa"/>
          </w:tcPr>
          <w:p w:rsidR="009A3502" w:rsidRDefault="009A3502" w:rsidP="00F432F8">
            <w:r>
              <w:t xml:space="preserve">Интерактивная </w:t>
            </w:r>
            <w:r w:rsidR="00F432F8">
              <w:t>панель</w:t>
            </w:r>
          </w:p>
        </w:tc>
        <w:tc>
          <w:tcPr>
            <w:tcW w:w="2835" w:type="dxa"/>
          </w:tcPr>
          <w:p w:rsidR="009A3502" w:rsidRDefault="009A3502" w:rsidP="009A3502">
            <w:pPr>
              <w:jc w:val="center"/>
            </w:pPr>
            <w:r w:rsidRPr="009821E1">
              <w:t>Шт.</w:t>
            </w:r>
          </w:p>
        </w:tc>
        <w:tc>
          <w:tcPr>
            <w:tcW w:w="2120" w:type="dxa"/>
          </w:tcPr>
          <w:p w:rsidR="009A3502" w:rsidRDefault="009A3502" w:rsidP="009A3502">
            <w:pPr>
              <w:jc w:val="center"/>
            </w:pPr>
            <w:r>
              <w:t>1</w:t>
            </w:r>
          </w:p>
        </w:tc>
      </w:tr>
      <w:tr w:rsidR="00340689" w:rsidTr="005D61C4">
        <w:tc>
          <w:tcPr>
            <w:tcW w:w="5388" w:type="dxa"/>
          </w:tcPr>
          <w:p w:rsidR="00340689" w:rsidRDefault="00F432F8" w:rsidP="00340689">
            <w:r>
              <w:t>Принтер</w:t>
            </w:r>
          </w:p>
        </w:tc>
        <w:tc>
          <w:tcPr>
            <w:tcW w:w="2835" w:type="dxa"/>
          </w:tcPr>
          <w:p w:rsidR="00340689" w:rsidRDefault="00F432F8" w:rsidP="00340689">
            <w:pPr>
              <w:jc w:val="center"/>
            </w:pPr>
            <w:r>
              <w:t>Шт.</w:t>
            </w:r>
          </w:p>
        </w:tc>
        <w:tc>
          <w:tcPr>
            <w:tcW w:w="2120" w:type="dxa"/>
          </w:tcPr>
          <w:p w:rsidR="00340689" w:rsidRDefault="00F432F8" w:rsidP="00340689">
            <w:pPr>
              <w:jc w:val="center"/>
            </w:pPr>
            <w:r>
              <w:t>1</w:t>
            </w:r>
            <w:bookmarkStart w:id="0" w:name="_GoBack"/>
            <w:bookmarkEnd w:id="0"/>
          </w:p>
        </w:tc>
      </w:tr>
      <w:tr w:rsidR="00F432F8" w:rsidTr="005D61C4">
        <w:tc>
          <w:tcPr>
            <w:tcW w:w="5388" w:type="dxa"/>
          </w:tcPr>
          <w:p w:rsidR="00F432F8" w:rsidRDefault="00F432F8" w:rsidP="00F432F8">
            <w:r>
              <w:t>Учительский стол</w:t>
            </w:r>
          </w:p>
        </w:tc>
        <w:tc>
          <w:tcPr>
            <w:tcW w:w="2835" w:type="dxa"/>
          </w:tcPr>
          <w:p w:rsidR="00F432F8" w:rsidRDefault="00F432F8" w:rsidP="00F432F8">
            <w:pPr>
              <w:jc w:val="center"/>
            </w:pPr>
            <w:r>
              <w:t>Шт.</w:t>
            </w:r>
          </w:p>
        </w:tc>
        <w:tc>
          <w:tcPr>
            <w:tcW w:w="2120" w:type="dxa"/>
          </w:tcPr>
          <w:p w:rsidR="00F432F8" w:rsidRDefault="00F432F8" w:rsidP="00F432F8">
            <w:pPr>
              <w:jc w:val="center"/>
            </w:pPr>
            <w:r>
              <w:t>1</w:t>
            </w:r>
          </w:p>
        </w:tc>
      </w:tr>
      <w:tr w:rsidR="00F432F8" w:rsidTr="005D61C4">
        <w:tc>
          <w:tcPr>
            <w:tcW w:w="5388" w:type="dxa"/>
          </w:tcPr>
          <w:p w:rsidR="00F432F8" w:rsidRDefault="00F432F8" w:rsidP="00F432F8">
            <w:r>
              <w:t>Кресло рабочее</w:t>
            </w:r>
          </w:p>
        </w:tc>
        <w:tc>
          <w:tcPr>
            <w:tcW w:w="2835" w:type="dxa"/>
          </w:tcPr>
          <w:p w:rsidR="00F432F8" w:rsidRDefault="00F432F8" w:rsidP="00F432F8">
            <w:pPr>
              <w:jc w:val="center"/>
            </w:pPr>
            <w:r>
              <w:t>Шт.</w:t>
            </w:r>
          </w:p>
        </w:tc>
        <w:tc>
          <w:tcPr>
            <w:tcW w:w="2120" w:type="dxa"/>
          </w:tcPr>
          <w:p w:rsidR="00F432F8" w:rsidRDefault="00F432F8" w:rsidP="00F432F8">
            <w:pPr>
              <w:jc w:val="center"/>
            </w:pPr>
            <w:r>
              <w:t>1</w:t>
            </w:r>
          </w:p>
        </w:tc>
      </w:tr>
      <w:tr w:rsidR="00F432F8" w:rsidTr="005D61C4">
        <w:tc>
          <w:tcPr>
            <w:tcW w:w="5388" w:type="dxa"/>
          </w:tcPr>
          <w:p w:rsidR="00F432F8" w:rsidRDefault="00F432F8" w:rsidP="00F432F8">
            <w:r>
              <w:t>Сетевой фильтр</w:t>
            </w:r>
          </w:p>
        </w:tc>
        <w:tc>
          <w:tcPr>
            <w:tcW w:w="2835" w:type="dxa"/>
          </w:tcPr>
          <w:p w:rsidR="00F432F8" w:rsidRDefault="00F432F8" w:rsidP="00F432F8">
            <w:pPr>
              <w:jc w:val="center"/>
            </w:pPr>
            <w:r>
              <w:t>Шт.</w:t>
            </w:r>
          </w:p>
        </w:tc>
        <w:tc>
          <w:tcPr>
            <w:tcW w:w="2120" w:type="dxa"/>
          </w:tcPr>
          <w:p w:rsidR="00F432F8" w:rsidRDefault="00F432F8" w:rsidP="00F432F8">
            <w:pPr>
              <w:jc w:val="center"/>
            </w:pPr>
            <w:r>
              <w:t>2</w:t>
            </w:r>
          </w:p>
        </w:tc>
      </w:tr>
      <w:tr w:rsidR="00F432F8" w:rsidTr="005D61C4">
        <w:tc>
          <w:tcPr>
            <w:tcW w:w="5388" w:type="dxa"/>
          </w:tcPr>
          <w:p w:rsidR="00F432F8" w:rsidRDefault="00F432F8" w:rsidP="00F432F8">
            <w:r w:rsidRPr="001552AB">
              <w:t>Наглядно-демонстрационный материал</w:t>
            </w:r>
          </w:p>
        </w:tc>
        <w:tc>
          <w:tcPr>
            <w:tcW w:w="2835" w:type="dxa"/>
          </w:tcPr>
          <w:p w:rsidR="00F432F8" w:rsidRDefault="00F432F8" w:rsidP="00F432F8">
            <w:pPr>
              <w:jc w:val="center"/>
            </w:pPr>
            <w:r w:rsidRPr="00AE752D">
              <w:t>Шт.</w:t>
            </w:r>
          </w:p>
        </w:tc>
        <w:tc>
          <w:tcPr>
            <w:tcW w:w="2120" w:type="dxa"/>
          </w:tcPr>
          <w:p w:rsidR="00F432F8" w:rsidRDefault="00F432F8" w:rsidP="00F432F8">
            <w:pPr>
              <w:jc w:val="center"/>
            </w:pPr>
            <w:r>
              <w:t>6</w:t>
            </w:r>
          </w:p>
        </w:tc>
      </w:tr>
    </w:tbl>
    <w:p w:rsidR="00452BF9" w:rsidRDefault="00452BF9"/>
    <w:sectPr w:rsidR="00452B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C29"/>
    <w:rsid w:val="000973AE"/>
    <w:rsid w:val="001552AB"/>
    <w:rsid w:val="001D0038"/>
    <w:rsid w:val="00340689"/>
    <w:rsid w:val="00452BF9"/>
    <w:rsid w:val="005D61C4"/>
    <w:rsid w:val="006D2115"/>
    <w:rsid w:val="008B16BB"/>
    <w:rsid w:val="009A3502"/>
    <w:rsid w:val="00E01C29"/>
    <w:rsid w:val="00E94B3B"/>
    <w:rsid w:val="00F43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ACA08"/>
  <w15:chartTrackingRefBased/>
  <w15:docId w15:val="{9B85ED10-91FA-4415-9802-EB05356EC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61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dcterms:created xsi:type="dcterms:W3CDTF">2026-09-14T08:43:00Z</dcterms:created>
  <dcterms:modified xsi:type="dcterms:W3CDTF">2026-09-14T09:41:00Z</dcterms:modified>
</cp:coreProperties>
</file>